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A41F4B">
      <w:pPr>
        <w:spacing w:line="360" w:lineRule="auto"/>
        <w:rPr>
          <w:rFonts w:asciiTheme="minorEastAsia" w:hAnsiTheme="minorEastAsia" w:cstheme="minorEastAsia"/>
        </w:rPr>
      </w:pPr>
      <w:r>
        <w:rPr>
          <w:rFonts w:asciiTheme="minorEastAsia" w:hAnsiTheme="minorEastAsia" w:cstheme="minorEastAsia" w:hint="eastAsia"/>
        </w:rPr>
        <w:t>説教202110</w:t>
      </w:r>
      <w:r w:rsidR="00A41F4B">
        <w:rPr>
          <w:rFonts w:asciiTheme="minorEastAsia" w:hAnsiTheme="minorEastAsia" w:cstheme="minorEastAsia" w:hint="eastAsia"/>
        </w:rPr>
        <w:t>24</w:t>
      </w:r>
      <w:r w:rsidR="00EA289A">
        <w:rPr>
          <w:rFonts w:asciiTheme="minorEastAsia" w:hAnsiTheme="minorEastAsia" w:cstheme="minorEastAsia" w:hint="eastAsia"/>
        </w:rPr>
        <w:t>イザヤ5</w:t>
      </w:r>
      <w:r w:rsidR="00A41F4B">
        <w:rPr>
          <w:rFonts w:asciiTheme="minorEastAsia" w:hAnsiTheme="minorEastAsia" w:cstheme="minorEastAsia" w:hint="eastAsia"/>
        </w:rPr>
        <w:t>9：9-19</w:t>
      </w:r>
      <w:r w:rsidR="00EA289A">
        <w:rPr>
          <w:rFonts w:asciiTheme="minorEastAsia" w:hAnsiTheme="minorEastAsia" w:cstheme="minorEastAsia" w:hint="eastAsia"/>
        </w:rPr>
        <w:t>マルコ10：</w:t>
      </w:r>
      <w:r w:rsidR="00A41F4B">
        <w:rPr>
          <w:rFonts w:asciiTheme="minorEastAsia" w:hAnsiTheme="minorEastAsia" w:cstheme="minorEastAsia" w:hint="eastAsia"/>
        </w:rPr>
        <w:t>46-52</w:t>
      </w:r>
      <w:r>
        <w:rPr>
          <w:rFonts w:asciiTheme="minorEastAsia" w:hAnsiTheme="minorEastAsia" w:cstheme="minorEastAsia" w:hint="eastAsia"/>
        </w:rPr>
        <w:t>「</w:t>
      </w:r>
      <w:r w:rsidR="00A41F4B">
        <w:rPr>
          <w:rFonts w:asciiTheme="minorEastAsia" w:hAnsiTheme="minorEastAsia" w:cstheme="minorEastAsia" w:hint="eastAsia"/>
        </w:rPr>
        <w:t>わたしを憐れんでください</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A41F4B" w:rsidRDefault="00A41F4B" w:rsidP="00D70487">
      <w:pPr>
        <w:spacing w:line="360" w:lineRule="auto"/>
        <w:ind w:firstLine="210"/>
        <w:rPr>
          <w:rFonts w:asciiTheme="minorEastAsia" w:hAnsiTheme="minorEastAsia" w:cstheme="minorEastAsia"/>
        </w:rPr>
      </w:pPr>
      <w:r>
        <w:rPr>
          <w:rFonts w:asciiTheme="minorEastAsia" w:hAnsiTheme="minorEastAsia" w:cstheme="minorEastAsia" w:hint="eastAsia"/>
        </w:rPr>
        <w:t>前の牧師、齋藤マイク</w:t>
      </w:r>
      <w:r w:rsidR="0062793D">
        <w:rPr>
          <w:rFonts w:asciiTheme="minorEastAsia" w:hAnsiTheme="minorEastAsia" w:cstheme="minorEastAsia" w:hint="eastAsia"/>
        </w:rPr>
        <w:t>先生</w:t>
      </w:r>
      <w:r>
        <w:rPr>
          <w:rFonts w:asciiTheme="minorEastAsia" w:hAnsiTheme="minorEastAsia" w:cstheme="minorEastAsia" w:hint="eastAsia"/>
        </w:rPr>
        <w:t>は、よく「教会とは神様の愛が降り注いでいる所」とおっしゃっていました。それはその通りで、</w:t>
      </w:r>
      <w:r w:rsidR="0062793D">
        <w:rPr>
          <w:rFonts w:asciiTheme="minorEastAsia" w:hAnsiTheme="minorEastAsia" w:cstheme="minorEastAsia" w:hint="eastAsia"/>
        </w:rPr>
        <w:t>またそれと</w:t>
      </w:r>
      <w:r w:rsidRPr="0062793D">
        <w:rPr>
          <w:rFonts w:asciiTheme="minorEastAsia" w:hAnsiTheme="minorEastAsia" w:cstheme="minorEastAsia" w:hint="eastAsia"/>
        </w:rPr>
        <w:t>同時に</w:t>
      </w:r>
      <w:r>
        <w:rPr>
          <w:rFonts w:asciiTheme="minorEastAsia" w:hAnsiTheme="minorEastAsia" w:cstheme="minorEastAsia" w:hint="eastAsia"/>
        </w:rPr>
        <w:t>、私たちは、</w:t>
      </w:r>
      <w:r w:rsidR="0011037D">
        <w:rPr>
          <w:rFonts w:asciiTheme="minorEastAsia" w:hAnsiTheme="minorEastAsia" w:cstheme="minorEastAsia" w:hint="eastAsia"/>
        </w:rPr>
        <w:t>教会で</w:t>
      </w:r>
      <w:r>
        <w:rPr>
          <w:rFonts w:asciiTheme="minorEastAsia" w:hAnsiTheme="minorEastAsia" w:cstheme="minorEastAsia" w:hint="eastAsia"/>
        </w:rPr>
        <w:t>神様に</w:t>
      </w:r>
      <w:r w:rsidR="009234FB">
        <w:rPr>
          <w:rFonts w:asciiTheme="minorEastAsia" w:hAnsiTheme="minorEastAsia" w:cstheme="minorEastAsia" w:hint="eastAsia"/>
        </w:rPr>
        <w:t>対して</w:t>
      </w:r>
      <w:r>
        <w:rPr>
          <w:rFonts w:asciiTheme="minorEastAsia" w:hAnsiTheme="minorEastAsia" w:cstheme="minorEastAsia" w:hint="eastAsia"/>
        </w:rPr>
        <w:t>愛を捧げてもいるのです。</w:t>
      </w:r>
      <w:r w:rsidR="009234FB">
        <w:rPr>
          <w:rFonts w:asciiTheme="minorEastAsia" w:hAnsiTheme="minorEastAsia" w:cstheme="minorEastAsia" w:hint="eastAsia"/>
        </w:rPr>
        <w:t>ただ</w:t>
      </w:r>
      <w:r>
        <w:rPr>
          <w:rFonts w:asciiTheme="minorEastAsia" w:hAnsiTheme="minorEastAsia" w:cstheme="minorEastAsia" w:hint="eastAsia"/>
        </w:rPr>
        <w:t>、私たちが捧げる愛は、時には萎えて来たり、あるいは愛することをやめてしまうこともあるような不完全なものであります。</w:t>
      </w:r>
      <w:r w:rsidR="0011037D">
        <w:rPr>
          <w:rFonts w:asciiTheme="minorEastAsia" w:hAnsiTheme="minorEastAsia" w:cstheme="minorEastAsia" w:hint="eastAsia"/>
        </w:rPr>
        <w:t>しかし、</w:t>
      </w:r>
      <w:r w:rsidR="0062793D">
        <w:rPr>
          <w:rFonts w:asciiTheme="minorEastAsia" w:hAnsiTheme="minorEastAsia" w:cstheme="minorEastAsia" w:hint="eastAsia"/>
        </w:rPr>
        <w:t>そんな</w:t>
      </w:r>
      <w:r>
        <w:rPr>
          <w:rFonts w:asciiTheme="minorEastAsia" w:hAnsiTheme="minorEastAsia" w:cstheme="minorEastAsia" w:hint="eastAsia"/>
        </w:rPr>
        <w:t>私たちの愛には比べ物にならないほど、神様の愛は常に、四六時中、</w:t>
      </w:r>
      <w:r w:rsidR="0062793D">
        <w:rPr>
          <w:rFonts w:asciiTheme="minorEastAsia" w:hAnsiTheme="minorEastAsia" w:cstheme="minorEastAsia" w:hint="eastAsia"/>
        </w:rPr>
        <w:t>豊かに</w:t>
      </w:r>
      <w:r>
        <w:rPr>
          <w:rFonts w:asciiTheme="minorEastAsia" w:hAnsiTheme="minorEastAsia" w:cstheme="minorEastAsia" w:hint="eastAsia"/>
        </w:rPr>
        <w:t>私たちに降り注いでいる完璧なものです。</w:t>
      </w:r>
      <w:r w:rsidR="0011037D">
        <w:rPr>
          <w:rFonts w:asciiTheme="minorEastAsia" w:hAnsiTheme="minorEastAsia" w:cstheme="minorEastAsia" w:hint="eastAsia"/>
        </w:rPr>
        <w:t>それはとめどなくあふれ出る豊かな泉の湧出のようであります。</w:t>
      </w:r>
      <w:r w:rsidR="00D70487" w:rsidRPr="00D70487">
        <w:rPr>
          <w:rFonts w:asciiTheme="minorEastAsia" w:hAnsiTheme="minorEastAsia" w:cstheme="minorEastAsia" w:hint="eastAsia"/>
        </w:rPr>
        <w:t>たとえ</w:t>
      </w:r>
      <w:r w:rsidR="0011037D">
        <w:rPr>
          <w:rFonts w:asciiTheme="minorEastAsia" w:hAnsiTheme="minorEastAsia" w:cstheme="minorEastAsia" w:hint="eastAsia"/>
        </w:rPr>
        <w:t>私たち</w:t>
      </w:r>
      <w:r w:rsidR="00D70487">
        <w:rPr>
          <w:rFonts w:asciiTheme="minorEastAsia" w:hAnsiTheme="minorEastAsia" w:cstheme="minorEastAsia" w:hint="eastAsia"/>
        </w:rPr>
        <w:t>が</w:t>
      </w:r>
      <w:r w:rsidR="0011037D">
        <w:rPr>
          <w:rFonts w:asciiTheme="minorEastAsia" w:hAnsiTheme="minorEastAsia" w:cstheme="minorEastAsia" w:hint="eastAsia"/>
        </w:rPr>
        <w:t>神様を愛することに疲れたとしても、その神様からのとめどない愛の泉の水を口にすることによって、また、</w:t>
      </w:r>
      <w:r w:rsidR="00D70487">
        <w:rPr>
          <w:rFonts w:asciiTheme="minorEastAsia" w:hAnsiTheme="minorEastAsia" w:cstheme="minorEastAsia" w:hint="eastAsia"/>
        </w:rPr>
        <w:t>私たちは</w:t>
      </w:r>
      <w:r w:rsidR="0011037D">
        <w:rPr>
          <w:rFonts w:asciiTheme="minorEastAsia" w:hAnsiTheme="minorEastAsia" w:cstheme="minorEastAsia" w:hint="eastAsia"/>
        </w:rPr>
        <w:t>愛する者へと変えられていくのです。</w:t>
      </w:r>
    </w:p>
    <w:p w:rsidR="00EB4E9A" w:rsidRDefault="0011037D" w:rsidP="009234FB">
      <w:pPr>
        <w:spacing w:line="360" w:lineRule="auto"/>
        <w:ind w:firstLine="210"/>
        <w:rPr>
          <w:rFonts w:asciiTheme="minorEastAsia" w:hAnsiTheme="minorEastAsia" w:cstheme="minorEastAsia"/>
        </w:rPr>
      </w:pPr>
      <w:r>
        <w:rPr>
          <w:rFonts w:asciiTheme="minorEastAsia" w:hAnsiTheme="minorEastAsia" w:cstheme="minorEastAsia" w:hint="eastAsia"/>
        </w:rPr>
        <w:t>そして今日は、神様が私たちを愛されている、と言うことを、</w:t>
      </w:r>
      <w:r w:rsidRPr="0062793D">
        <w:rPr>
          <w:rFonts w:asciiTheme="minorEastAsia" w:hAnsiTheme="minorEastAsia" w:cstheme="minorEastAsia" w:hint="eastAsia"/>
          <w:u w:val="single"/>
        </w:rPr>
        <w:t>神様が私たちに仕えていて下さる</w:t>
      </w:r>
      <w:r>
        <w:rPr>
          <w:rFonts w:asciiTheme="minorEastAsia" w:hAnsiTheme="minorEastAsia" w:cstheme="minorEastAsia" w:hint="eastAsia"/>
        </w:rPr>
        <w:t>というように言い換えてみたいと思います。先週の説教題は「仕えられるためではなく仕えるために」でしたが、その通り、教会において、イエス様は、私たちに対して「仕えるために」居られるのです。</w:t>
      </w:r>
      <w:r w:rsidR="009234FB">
        <w:rPr>
          <w:rFonts w:asciiTheme="minorEastAsia" w:hAnsiTheme="minorEastAsia" w:cstheme="minorEastAsia" w:hint="eastAsia"/>
        </w:rPr>
        <w:t>「</w:t>
      </w:r>
      <w:r>
        <w:rPr>
          <w:rFonts w:asciiTheme="minorEastAsia" w:hAnsiTheme="minorEastAsia" w:cstheme="minorEastAsia" w:hint="eastAsia"/>
        </w:rPr>
        <w:t>でも先週イエス様は</w:t>
      </w:r>
      <w:r w:rsidR="0062793D">
        <w:rPr>
          <w:rFonts w:asciiTheme="minorEastAsia" w:hAnsiTheme="minorEastAsia" w:cstheme="minorEastAsia" w:hint="eastAsia"/>
        </w:rPr>
        <w:t>、</w:t>
      </w:r>
      <w:r w:rsidRPr="009234FB">
        <w:rPr>
          <w:rFonts w:asciiTheme="minorEastAsia" w:hAnsiTheme="minorEastAsia" w:cstheme="minorEastAsia" w:hint="eastAsia"/>
          <w:u w:val="single"/>
        </w:rPr>
        <w:t>私たちにも</w:t>
      </w:r>
      <w:r w:rsidR="009234FB" w:rsidRPr="0062793D">
        <w:rPr>
          <w:rFonts w:asciiTheme="minorEastAsia" w:hAnsiTheme="minorEastAsia" w:cstheme="minorEastAsia" w:hint="eastAsia"/>
        </w:rPr>
        <w:t>『</w:t>
      </w:r>
      <w:r w:rsidR="009234FB">
        <w:rPr>
          <w:rFonts w:asciiTheme="minorEastAsia" w:hAnsiTheme="minorEastAsia" w:cstheme="minorEastAsia" w:hint="eastAsia"/>
        </w:rPr>
        <w:t>仕えられるためではなく仕えるために』</w:t>
      </w:r>
      <w:r>
        <w:rPr>
          <w:rFonts w:asciiTheme="minorEastAsia" w:hAnsiTheme="minorEastAsia" w:cstheme="minorEastAsia" w:hint="eastAsia"/>
        </w:rPr>
        <w:t>と</w:t>
      </w:r>
      <w:r w:rsidR="00EB4E9A">
        <w:rPr>
          <w:rFonts w:asciiTheme="minorEastAsia" w:hAnsiTheme="minorEastAsia" w:cstheme="minorEastAsia" w:hint="eastAsia"/>
        </w:rPr>
        <w:t>い</w:t>
      </w:r>
      <w:r>
        <w:rPr>
          <w:rFonts w:asciiTheme="minorEastAsia" w:hAnsiTheme="minorEastAsia" w:cstheme="minorEastAsia" w:hint="eastAsia"/>
        </w:rPr>
        <w:t>うことを行うよう勧められた気がしますが、</w:t>
      </w:r>
      <w:r w:rsidR="009234FB">
        <w:rPr>
          <w:rFonts w:asciiTheme="minorEastAsia" w:hAnsiTheme="minorEastAsia" w:cstheme="minorEastAsia" w:hint="eastAsia"/>
        </w:rPr>
        <w:t>」</w:t>
      </w:r>
      <w:r>
        <w:rPr>
          <w:rFonts w:asciiTheme="minorEastAsia" w:hAnsiTheme="minorEastAsia" w:cstheme="minorEastAsia" w:hint="eastAsia"/>
        </w:rPr>
        <w:t>という声が聞こえてきそうですが、</w:t>
      </w:r>
      <w:r w:rsidRPr="009234FB">
        <w:rPr>
          <w:rFonts w:asciiTheme="minorEastAsia" w:hAnsiTheme="minorEastAsia" w:cstheme="minorEastAsia" w:hint="eastAsia"/>
          <w:u w:val="single"/>
        </w:rPr>
        <w:t>この仕えられることと仕えることは、教会において両立しています</w:t>
      </w:r>
      <w:r>
        <w:rPr>
          <w:rFonts w:asciiTheme="minorEastAsia" w:hAnsiTheme="minorEastAsia" w:cstheme="minorEastAsia" w:hint="eastAsia"/>
        </w:rPr>
        <w:t>。ただし、</w:t>
      </w:r>
      <w:r w:rsidRPr="00A27EC4">
        <w:rPr>
          <w:rFonts w:asciiTheme="minorEastAsia" w:hAnsiTheme="minorEastAsia" w:cstheme="minorEastAsia" w:hint="eastAsia"/>
          <w:u w:val="single"/>
        </w:rPr>
        <w:t>イエス様が</w:t>
      </w:r>
      <w:r>
        <w:rPr>
          <w:rFonts w:asciiTheme="minorEastAsia" w:hAnsiTheme="minorEastAsia" w:cstheme="minorEastAsia" w:hint="eastAsia"/>
        </w:rPr>
        <w:t>私たちにお仕えしてくださることの方が、先ず最初にあり、</w:t>
      </w:r>
      <w:r w:rsidR="00EB4E9A">
        <w:rPr>
          <w:rFonts w:asciiTheme="minorEastAsia" w:hAnsiTheme="minorEastAsia" w:cstheme="minorEastAsia" w:hint="eastAsia"/>
        </w:rPr>
        <w:t>そのことによって</w:t>
      </w:r>
      <w:r w:rsidR="0062793D">
        <w:rPr>
          <w:rFonts w:asciiTheme="minorEastAsia" w:hAnsiTheme="minorEastAsia" w:cstheme="minorEastAsia" w:hint="eastAsia"/>
        </w:rPr>
        <w:t>こそ</w:t>
      </w:r>
      <w:r w:rsidR="00EB4E9A">
        <w:rPr>
          <w:rFonts w:asciiTheme="minorEastAsia" w:hAnsiTheme="minorEastAsia" w:cstheme="minorEastAsia" w:hint="eastAsia"/>
        </w:rPr>
        <w:t>教会は支えられているのです。</w:t>
      </w:r>
    </w:p>
    <w:p w:rsidR="003E375B" w:rsidRDefault="00EB4E9A" w:rsidP="00A27EC4">
      <w:pPr>
        <w:spacing w:line="360" w:lineRule="auto"/>
        <w:ind w:firstLine="210"/>
        <w:rPr>
          <w:rFonts w:asciiTheme="minorEastAsia" w:hAnsiTheme="minorEastAsia" w:cstheme="minorEastAsia"/>
        </w:rPr>
      </w:pPr>
      <w:r>
        <w:rPr>
          <w:rFonts w:asciiTheme="minorEastAsia" w:hAnsiTheme="minorEastAsia" w:cstheme="minorEastAsia" w:hint="eastAsia"/>
        </w:rPr>
        <w:t>例えば、私たちは教会でイエス様に様々な形でお仕えしています。例えばオルガンを弾いたり、礼拝の司式をしたり、説教をしたり、あるいは、みんなのためにコーヒーをいれたりと、それらすべての奉仕は、かけがえのない神に対してお仕えすることですが、残念なことに人間だれしも不完全であり、時には奉仕することに疲れたり、嫌になったり、また怒りを感じることすらあるかもしれません。それでも尚、私が、教会に居続けて、繋ぎ止められているのは、イエス様</w:t>
      </w:r>
      <w:r w:rsidR="00A27EC4">
        <w:rPr>
          <w:rFonts w:asciiTheme="minorEastAsia" w:hAnsiTheme="minorEastAsia" w:cstheme="minorEastAsia" w:hint="eastAsia"/>
        </w:rPr>
        <w:t>のほうが</w:t>
      </w:r>
      <w:r>
        <w:rPr>
          <w:rFonts w:asciiTheme="minorEastAsia" w:hAnsiTheme="minorEastAsia" w:cstheme="minorEastAsia" w:hint="eastAsia"/>
        </w:rPr>
        <w:t>私に仕え続けていてくれるからに他なりません。いうまでもなく、イエス様は、私の方がお仕えするのをやめたから、彼は私にお仕えするのをやめてしまうといった、この世的人間的なお方ではありません。私が、イエス様の前で倦み疲れて何もする気も起き</w:t>
      </w:r>
      <w:r w:rsidR="00E74148">
        <w:rPr>
          <w:rFonts w:asciiTheme="minorEastAsia" w:hAnsiTheme="minorEastAsia" w:cstheme="minorEastAsia" w:hint="eastAsia"/>
        </w:rPr>
        <w:t>ず、ただうなだれて居る</w:t>
      </w:r>
      <w:r>
        <w:rPr>
          <w:rFonts w:asciiTheme="minorEastAsia" w:hAnsiTheme="minorEastAsia" w:cstheme="minorEastAsia" w:hint="eastAsia"/>
        </w:rPr>
        <w:t>と言った時でも、その</w:t>
      </w:r>
      <w:r w:rsidR="00E74148">
        <w:rPr>
          <w:rFonts w:asciiTheme="minorEastAsia" w:hAnsiTheme="minorEastAsia" w:cstheme="minorEastAsia" w:hint="eastAsia"/>
        </w:rPr>
        <w:t>私に対して仕えて下さることを決してやめることがないお方であります。このように言いますと、イエス様は、母性愛溢れるお母さんに比べられるかもしれませんが、実は、イエス様がこの私に仕えて下さる熱意は、お母さんの比ではありません。イエス様は、私に対し、この世の死をも乗り越えて、最後の神の国に至るまで、一時も目を離すことなく仕えていて下さ</w:t>
      </w:r>
      <w:r w:rsidR="00E74148">
        <w:rPr>
          <w:rFonts w:asciiTheme="minorEastAsia" w:hAnsiTheme="minorEastAsia" w:cstheme="minorEastAsia" w:hint="eastAsia"/>
        </w:rPr>
        <w:lastRenderedPageBreak/>
        <w:t>るのです。</w:t>
      </w:r>
      <w:r w:rsidR="00A01A9D">
        <w:rPr>
          <w:rFonts w:asciiTheme="minorEastAsia" w:hAnsiTheme="minorEastAsia" w:cstheme="minorEastAsia" w:hint="eastAsia"/>
        </w:rPr>
        <w:t>このように見ていきますと、イエス様が私たちに仕えていて下さることは、神の業であり、その一つ一つは奇跡であります。</w:t>
      </w:r>
      <w:r w:rsidR="003E375B">
        <w:rPr>
          <w:rFonts w:asciiTheme="minorEastAsia" w:hAnsiTheme="minorEastAsia" w:cstheme="minorEastAsia" w:hint="eastAsia"/>
        </w:rPr>
        <w:t>ただ、</w:t>
      </w:r>
      <w:r w:rsidR="00A01A9D">
        <w:rPr>
          <w:rFonts w:asciiTheme="minorEastAsia" w:hAnsiTheme="minorEastAsia" w:cstheme="minorEastAsia" w:hint="eastAsia"/>
        </w:rPr>
        <w:t>私たちは、四六時中、歩みの一歩一歩をイエス様に守られているゆえに、かえって、そのことに気が付かないでいるのではないでしょうか。</w:t>
      </w:r>
      <w:r w:rsidR="008B7199">
        <w:rPr>
          <w:rFonts w:asciiTheme="minorEastAsia" w:hAnsiTheme="minorEastAsia" w:cstheme="minorEastAsia" w:hint="eastAsia"/>
        </w:rPr>
        <w:t xml:space="preserve">　</w:t>
      </w:r>
    </w:p>
    <w:p w:rsidR="00687594" w:rsidRDefault="00A01A9D" w:rsidP="00A27EC4">
      <w:pPr>
        <w:spacing w:line="360" w:lineRule="auto"/>
        <w:ind w:firstLine="210"/>
        <w:rPr>
          <w:rFonts w:asciiTheme="minorEastAsia" w:hAnsiTheme="minorEastAsia" w:cstheme="minorEastAsia"/>
        </w:rPr>
      </w:pPr>
      <w:r>
        <w:rPr>
          <w:rFonts w:asciiTheme="minorEastAsia" w:hAnsiTheme="minorEastAsia" w:cstheme="minorEastAsia" w:hint="eastAsia"/>
        </w:rPr>
        <w:t>今日</w:t>
      </w:r>
      <w:r w:rsidR="008B7199">
        <w:rPr>
          <w:rFonts w:asciiTheme="minorEastAsia" w:hAnsiTheme="minorEastAsia" w:cstheme="minorEastAsia" w:hint="eastAsia"/>
        </w:rPr>
        <w:t>私に、</w:t>
      </w:r>
      <w:r>
        <w:rPr>
          <w:rFonts w:asciiTheme="minorEastAsia" w:hAnsiTheme="minorEastAsia" w:cstheme="minorEastAsia" w:hint="eastAsia"/>
        </w:rPr>
        <w:t>嫌なことが沢山起こり、気分も滅入り、もう世の中が嫌になって生きていたくない、と</w:t>
      </w:r>
      <w:r w:rsidR="008B7199">
        <w:rPr>
          <w:rFonts w:asciiTheme="minorEastAsia" w:hAnsiTheme="minorEastAsia" w:cstheme="minorEastAsia" w:hint="eastAsia"/>
        </w:rPr>
        <w:t>い</w:t>
      </w:r>
      <w:r>
        <w:rPr>
          <w:rFonts w:asciiTheme="minorEastAsia" w:hAnsiTheme="minorEastAsia" w:cstheme="minorEastAsia" w:hint="eastAsia"/>
        </w:rPr>
        <w:t>う日が訪れても、</w:t>
      </w:r>
      <w:r w:rsidR="008B7199">
        <w:rPr>
          <w:rFonts w:asciiTheme="minorEastAsia" w:hAnsiTheme="minorEastAsia" w:cstheme="minorEastAsia" w:hint="eastAsia"/>
        </w:rPr>
        <w:t>その渦中にいる私を根本的に憐れんで慰めてくれるのは、お母さんでも、テレビでも、大自然の美しい景色でも、美味しい食べ物でもありません。これらのことも全く意味がないわけではないですけれども、根本的なことではなく、それら自体は有限でその効果は限界あることであります。</w:t>
      </w:r>
      <w:r w:rsidR="00A27EC4">
        <w:rPr>
          <w:rFonts w:asciiTheme="minorEastAsia" w:hAnsiTheme="minorEastAsia" w:cstheme="minorEastAsia" w:hint="eastAsia"/>
        </w:rPr>
        <w:t>そして</w:t>
      </w:r>
      <w:r w:rsidR="008B7199">
        <w:rPr>
          <w:rFonts w:asciiTheme="minorEastAsia" w:hAnsiTheme="minorEastAsia" w:cstheme="minorEastAsia" w:hint="eastAsia"/>
        </w:rPr>
        <w:t>そんな嫌な日にこの私がイエス様に出会って憐れまれて慰めてもらえることは</w:t>
      </w:r>
      <w:r w:rsidR="00A27EC4">
        <w:rPr>
          <w:rFonts w:asciiTheme="minorEastAsia" w:hAnsiTheme="minorEastAsia" w:cstheme="minorEastAsia" w:hint="eastAsia"/>
        </w:rPr>
        <w:t>、</w:t>
      </w:r>
      <w:r w:rsidR="008B7199">
        <w:rPr>
          <w:rFonts w:asciiTheme="minorEastAsia" w:hAnsiTheme="minorEastAsia" w:cstheme="minorEastAsia" w:hint="eastAsia"/>
        </w:rPr>
        <w:t>一つの奇跡であります。奇跡と言っても</w:t>
      </w:r>
      <w:r w:rsidR="003E375B">
        <w:rPr>
          <w:rFonts w:asciiTheme="minorEastAsia" w:hAnsiTheme="minorEastAsia" w:cstheme="minorEastAsia" w:hint="eastAsia"/>
        </w:rPr>
        <w:t>、</w:t>
      </w:r>
      <w:r w:rsidR="008B7199">
        <w:rPr>
          <w:rFonts w:asciiTheme="minorEastAsia" w:hAnsiTheme="minorEastAsia" w:cstheme="minorEastAsia" w:hint="eastAsia"/>
        </w:rPr>
        <w:t>めったに起こらないという意味ではなく、私たちはイエス様に対して心を開くときには、いつでもどこででも、イエス様から奇跡を頂き、</w:t>
      </w:r>
      <w:r w:rsidR="00A27EC4">
        <w:rPr>
          <w:rFonts w:asciiTheme="minorEastAsia" w:hAnsiTheme="minorEastAsia" w:cstheme="minorEastAsia" w:hint="eastAsia"/>
        </w:rPr>
        <w:t>新たな命を頂き、</w:t>
      </w:r>
      <w:r w:rsidR="008B7199">
        <w:rPr>
          <w:rFonts w:asciiTheme="minorEastAsia" w:hAnsiTheme="minorEastAsia" w:cstheme="minorEastAsia" w:hint="eastAsia"/>
        </w:rPr>
        <w:t>イエス様に仕えてもら</w:t>
      </w:r>
      <w:r w:rsidR="00A27EC4">
        <w:rPr>
          <w:rFonts w:asciiTheme="minorEastAsia" w:hAnsiTheme="minorEastAsia" w:cstheme="minorEastAsia" w:hint="eastAsia"/>
        </w:rPr>
        <w:t>えるので</w:t>
      </w:r>
      <w:r w:rsidR="008B7199">
        <w:rPr>
          <w:rFonts w:asciiTheme="minorEastAsia" w:hAnsiTheme="minorEastAsia" w:cstheme="minorEastAsia" w:hint="eastAsia"/>
        </w:rPr>
        <w:t>あります。</w:t>
      </w:r>
      <w:r w:rsidR="00B40CC0">
        <w:rPr>
          <w:rFonts w:asciiTheme="minorEastAsia" w:hAnsiTheme="minorEastAsia" w:cstheme="minorEastAsia" w:hint="eastAsia"/>
        </w:rPr>
        <w:t>このように見ていきますと、今日の聖書箇所に出てくるバルティマイがイエス様から目が見えるようにされた姿は、私たち一人一人の姿に重なってくることでしょう。私たちは、絶体絶命の状況に差し掛かった時、常に、イエス様に憐みを求め、そうして新たな命を与えられて、その命を継続させるように造られているのです。今日の説教の最初の言葉遣いに戻れば、私たちが、根本的にイエスさまにお仕えする姿と言うのは、実は、イエス様にすがりつき、身をゆだねて、憐みを乞うことだといってもよいでしょう。ある神学者の言葉を借りれば、それは、人間の神に対する絶対依存と言うことですが、このように、私がイエス様に依存して生きるということが、</w:t>
      </w:r>
      <w:r w:rsidR="003E375B">
        <w:rPr>
          <w:rFonts w:asciiTheme="minorEastAsia" w:hAnsiTheme="minorEastAsia" w:cstheme="minorEastAsia" w:hint="eastAsia"/>
        </w:rPr>
        <w:t>実は</w:t>
      </w:r>
      <w:r w:rsidR="00B40CC0">
        <w:rPr>
          <w:rFonts w:asciiTheme="minorEastAsia" w:hAnsiTheme="minorEastAsia" w:cstheme="minorEastAsia" w:hint="eastAsia"/>
        </w:rPr>
        <w:t>イエス様にお仕えしていくことなのです。</w:t>
      </w:r>
    </w:p>
    <w:p w:rsidR="00A27EC4" w:rsidRDefault="00687594" w:rsidP="00A27EC4">
      <w:pPr>
        <w:spacing w:line="360" w:lineRule="auto"/>
        <w:ind w:firstLine="210"/>
        <w:rPr>
          <w:rFonts w:asciiTheme="minorEastAsia" w:hAnsiTheme="minorEastAsia" w:cstheme="minorEastAsia"/>
        </w:rPr>
      </w:pPr>
      <w:r>
        <w:rPr>
          <w:rFonts w:asciiTheme="minorEastAsia" w:hAnsiTheme="minorEastAsia" w:cstheme="minorEastAsia" w:hint="eastAsia"/>
        </w:rPr>
        <w:t>ところで、私たち人間は、人に依存して生きていくことはできません。それは現代社会を見渡せば明らかで、人に対する依存が度を越してしまうと、さまざまな病的な事象が起こってくることはもはやだれの目にも明らかでありましょう。しかしここに唯一例外であるお方がおられるのです。それがイエス様です。私たちは、何時でもどこでもイエス様に</w:t>
      </w:r>
      <w:r w:rsidR="00A27EC4">
        <w:rPr>
          <w:rFonts w:asciiTheme="minorEastAsia" w:hAnsiTheme="minorEastAsia" w:cstheme="minorEastAsia" w:hint="eastAsia"/>
        </w:rPr>
        <w:t>ひたすら</w:t>
      </w:r>
      <w:r>
        <w:rPr>
          <w:rFonts w:asciiTheme="minorEastAsia" w:hAnsiTheme="minorEastAsia" w:cstheme="minorEastAsia" w:hint="eastAsia"/>
        </w:rPr>
        <w:t>依存しまくってよいのです。私たちは人生に絶望したとき、イエス様に向かってお祈りし、憐みを求めイエス様の声を聴かされて、私たちは</w:t>
      </w:r>
      <w:r w:rsidR="003E375B">
        <w:rPr>
          <w:rFonts w:asciiTheme="minorEastAsia" w:hAnsiTheme="minorEastAsia" w:cstheme="minorEastAsia" w:hint="eastAsia"/>
        </w:rPr>
        <w:t>、また</w:t>
      </w:r>
      <w:r w:rsidR="00A27EC4">
        <w:rPr>
          <w:rFonts w:asciiTheme="minorEastAsia" w:hAnsiTheme="minorEastAsia" w:cstheme="minorEastAsia" w:hint="eastAsia"/>
        </w:rPr>
        <w:t>新たに生かされる</w:t>
      </w:r>
      <w:r>
        <w:rPr>
          <w:rFonts w:asciiTheme="minorEastAsia" w:hAnsiTheme="minorEastAsia" w:cstheme="minorEastAsia" w:hint="eastAsia"/>
        </w:rPr>
        <w:t>のです。</w:t>
      </w:r>
    </w:p>
    <w:p w:rsidR="00AD22AE" w:rsidRDefault="00A27EC4" w:rsidP="00AD22AE">
      <w:pPr>
        <w:spacing w:line="360" w:lineRule="auto"/>
        <w:ind w:firstLine="210"/>
        <w:rPr>
          <w:rFonts w:asciiTheme="minorEastAsia" w:hAnsiTheme="minorEastAsia" w:cstheme="minorEastAsia"/>
        </w:rPr>
      </w:pPr>
      <w:r>
        <w:rPr>
          <w:rFonts w:asciiTheme="minorEastAsia" w:hAnsiTheme="minorEastAsia" w:cstheme="minorEastAsia" w:hint="eastAsia"/>
        </w:rPr>
        <w:t>さて今日の聖書箇所では、イエス様に憐みを求め、依存しているバルティマイの姿を見て、気に食わなく思った多くの人々が出てまいります。この多くの人々の行いや発言はとても興味深いですので見てまいりましょう。まず、人々はバルティマイを𠮟りつけて</w:t>
      </w:r>
      <w:r w:rsidR="003D16D0">
        <w:rPr>
          <w:rFonts w:asciiTheme="minorEastAsia" w:hAnsiTheme="minorEastAsia" w:cstheme="minorEastAsia" w:hint="eastAsia"/>
        </w:rPr>
        <w:t>黙らせようとします。おそらく、この人々は、バルティマイがイエス様に対して</w:t>
      </w:r>
      <w:r w:rsidR="003D16D0" w:rsidRPr="005E4FB0">
        <w:rPr>
          <w:rFonts w:asciiTheme="minorEastAsia" w:hAnsiTheme="minorEastAsia" w:cstheme="minorEastAsia" w:hint="eastAsia"/>
          <w:u w:val="single"/>
        </w:rPr>
        <w:t>間違ったこと</w:t>
      </w:r>
      <w:r w:rsidR="003D16D0" w:rsidRPr="005E4FB0">
        <w:rPr>
          <w:rFonts w:asciiTheme="minorEastAsia" w:hAnsiTheme="minorEastAsia" w:cstheme="minorEastAsia" w:hint="eastAsia"/>
          <w:u w:val="single"/>
        </w:rPr>
        <w:lastRenderedPageBreak/>
        <w:t>をしている</w:t>
      </w:r>
      <w:r w:rsidR="003D16D0">
        <w:rPr>
          <w:rFonts w:asciiTheme="minorEastAsia" w:hAnsiTheme="minorEastAsia" w:cstheme="minorEastAsia" w:hint="eastAsia"/>
        </w:rPr>
        <w:t>と感じた</w:t>
      </w:r>
      <w:r w:rsidR="00AD22AE">
        <w:rPr>
          <w:rFonts w:asciiTheme="minorEastAsia" w:hAnsiTheme="minorEastAsia" w:cstheme="minorEastAsia" w:hint="eastAsia"/>
        </w:rPr>
        <w:t>のでしょう</w:t>
      </w:r>
      <w:r w:rsidR="003D16D0">
        <w:rPr>
          <w:rFonts w:asciiTheme="minorEastAsia" w:hAnsiTheme="minorEastAsia" w:cstheme="minorEastAsia" w:hint="eastAsia"/>
        </w:rPr>
        <w:t>。なぜそのように感じたかと言うと、</w:t>
      </w:r>
      <w:r w:rsidR="00AD22AE">
        <w:rPr>
          <w:rFonts w:asciiTheme="minorEastAsia" w:hAnsiTheme="minorEastAsia" w:cstheme="minorEastAsia" w:hint="eastAsia"/>
        </w:rPr>
        <w:t>この</w:t>
      </w:r>
      <w:r w:rsidR="003D16D0">
        <w:rPr>
          <w:rFonts w:asciiTheme="minorEastAsia" w:hAnsiTheme="minorEastAsia" w:cstheme="minorEastAsia" w:hint="eastAsia"/>
        </w:rPr>
        <w:t>人々はイエス様から「仕えられるためではなく仕えるために」生きなさいと、勧められていたからです。この人々から見ればバルティマイはどう見てもイエス様にお仕えしているとは見えなかったのです。このことはこの世の常識に照らせば、一見当たり前の見解であるかもしれません。道端に座り込んで、やってきたイエス様にただひたすら「ダビデの子よ、私を憐れんで下さい」と叫び続ける者が、イエス様に仕える者であるわけがなく、イエス様に仕えられるものでもないと言った感傷が人々を支配した事でしょう。そして、バルティマイの行いの非をとがめる私たちこそ、まことにイエス様にお仕えしているのだというような</w:t>
      </w:r>
      <w:r w:rsidR="005E4FB0">
        <w:rPr>
          <w:rFonts w:asciiTheme="minorEastAsia" w:hAnsiTheme="minorEastAsia" w:cstheme="minorEastAsia" w:hint="eastAsia"/>
        </w:rPr>
        <w:t>矜持がこの人々の間には漂っているようであります。</w:t>
      </w:r>
    </w:p>
    <w:p w:rsidR="00300187" w:rsidRDefault="00AD22AE" w:rsidP="00AD22AE">
      <w:pPr>
        <w:spacing w:line="360" w:lineRule="auto"/>
        <w:ind w:firstLine="210"/>
        <w:rPr>
          <w:rFonts w:asciiTheme="minorEastAsia" w:hAnsiTheme="minorEastAsia" w:cstheme="minorEastAsia"/>
        </w:rPr>
      </w:pPr>
      <w:r>
        <w:rPr>
          <w:rFonts w:asciiTheme="minorEastAsia" w:hAnsiTheme="minorEastAsia" w:cstheme="minorEastAsia" w:hint="eastAsia"/>
        </w:rPr>
        <w:t>事実、</w:t>
      </w:r>
      <w:r w:rsidR="005E4FB0">
        <w:rPr>
          <w:rFonts w:asciiTheme="minorEastAsia" w:hAnsiTheme="minorEastAsia" w:cstheme="minorEastAsia" w:hint="eastAsia"/>
        </w:rPr>
        <w:t>この人々は誠に人間的に忠誠を込めてイエス様にお仕えをしています。49節でイエス様から、「あの男を呼んできなさい」と言われるや、人々は、手のひらを返したように、バルティマイに「安心しなさい、立ちなさい、お呼びだ」といって、彼をイエス様に近づけるのです。この人々は何という忠実なイエス様の部下なのでしょうか。まさに、命を賭けてイエス様にお仕えしようとする人々の姿がそこにはあります。イエス様の御言葉には何が何でも従って、その通りにして、お仕えしようとする姿です。私たちは、この人々のこういった行いを一概に否定することはできないでしょう。イエス様に従順であることは良いことであるからです。ただし、この人々には的外れ、すなわち罪な行いがあるのも又事実です。</w:t>
      </w:r>
      <w:r w:rsidR="009F5A7E">
        <w:rPr>
          <w:rFonts w:asciiTheme="minorEastAsia" w:hAnsiTheme="minorEastAsia" w:cstheme="minorEastAsia" w:hint="eastAsia"/>
        </w:rPr>
        <w:t>この人々は初めはバルティマイがイエス様に近づくの妨げようとしましたが、これはしてはならない罪な行いでありましょう。しかし人々は、その罪に気が付いていませんでした。人々は全く自分たちが、イエス様に対してもバルティマイに対しても正しいことを行っていると思い込んでいたのです。</w:t>
      </w:r>
    </w:p>
    <w:p w:rsidR="00A27EC4" w:rsidRDefault="009F5A7E" w:rsidP="005E4FB0">
      <w:pPr>
        <w:spacing w:line="360" w:lineRule="auto"/>
        <w:ind w:firstLine="210"/>
        <w:rPr>
          <w:rFonts w:asciiTheme="minorEastAsia" w:hAnsiTheme="minorEastAsia" w:cstheme="minorEastAsia"/>
        </w:rPr>
      </w:pPr>
      <w:r>
        <w:rPr>
          <w:rFonts w:asciiTheme="minorEastAsia" w:hAnsiTheme="minorEastAsia" w:cstheme="minorEastAsia" w:hint="eastAsia"/>
        </w:rPr>
        <w:t>私たちは、このように知らないうちに、自覚のないうちに罪を犯してしまう愚かな者たちであり、これもまた他人事として片付けられない私たち自身の問題であります。今日のイザヤ書の聖書箇所を見れば、９節に「</w:t>
      </w:r>
      <w:r w:rsidRPr="003E375B">
        <w:rPr>
          <w:rFonts w:asciiTheme="minorEastAsia" w:hAnsiTheme="minorEastAsia" w:cstheme="minorEastAsia" w:hint="eastAsia"/>
          <w:u w:val="single"/>
        </w:rPr>
        <w:t>それゆえ</w:t>
      </w:r>
      <w:r w:rsidRPr="009F5A7E">
        <w:rPr>
          <w:rFonts w:asciiTheme="minorEastAsia" w:hAnsiTheme="minorEastAsia" w:cstheme="minorEastAsia" w:hint="eastAsia"/>
        </w:rPr>
        <w:t>、正義はわたしたちを遠く離れ／恵みの業はわたしたちに追いつかない。わたしたちは光を望んだが、見よ、闇に閉ざされ／輝きを望んだが、暗黒の中を歩いている。</w:t>
      </w:r>
      <w:r>
        <w:rPr>
          <w:rFonts w:asciiTheme="minorEastAsia" w:hAnsiTheme="minorEastAsia" w:cstheme="minorEastAsia" w:hint="eastAsia"/>
        </w:rPr>
        <w:t>」と</w:t>
      </w:r>
      <w:r w:rsidR="00300187">
        <w:rPr>
          <w:rFonts w:asciiTheme="minorEastAsia" w:hAnsiTheme="minorEastAsia" w:cstheme="minorEastAsia" w:hint="eastAsia"/>
        </w:rPr>
        <w:t>ありますが、このように私たちが知らずに犯している罪のゆえに、正義は</w:t>
      </w:r>
      <w:r w:rsidR="00AD22AE">
        <w:rPr>
          <w:rFonts w:asciiTheme="minorEastAsia" w:hAnsiTheme="minorEastAsia" w:cstheme="minorEastAsia" w:hint="eastAsia"/>
        </w:rPr>
        <w:t>、</w:t>
      </w:r>
      <w:r w:rsidR="00300187">
        <w:rPr>
          <w:rFonts w:asciiTheme="minorEastAsia" w:hAnsiTheme="minorEastAsia" w:cstheme="minorEastAsia" w:hint="eastAsia"/>
        </w:rPr>
        <w:t>そして光は私たちを遠く離れ去っていくのです。</w:t>
      </w:r>
    </w:p>
    <w:p w:rsidR="00300187" w:rsidRDefault="00300187" w:rsidP="00AD22AE">
      <w:pPr>
        <w:spacing w:line="360" w:lineRule="auto"/>
        <w:ind w:firstLine="210"/>
        <w:rPr>
          <w:rFonts w:asciiTheme="minorEastAsia" w:hAnsiTheme="minorEastAsia" w:cstheme="minorEastAsia"/>
        </w:rPr>
      </w:pPr>
      <w:r>
        <w:rPr>
          <w:rFonts w:asciiTheme="minorEastAsia" w:hAnsiTheme="minorEastAsia" w:cstheme="minorEastAsia" w:hint="eastAsia"/>
        </w:rPr>
        <w:t>バルティマイをとがめだてしたこの人々は、自分たち</w:t>
      </w:r>
      <w:r w:rsidR="00AD22AE">
        <w:rPr>
          <w:rFonts w:asciiTheme="minorEastAsia" w:hAnsiTheme="minorEastAsia" w:cstheme="minorEastAsia" w:hint="eastAsia"/>
        </w:rPr>
        <w:t>こそ</w:t>
      </w:r>
      <w:r>
        <w:rPr>
          <w:rFonts w:asciiTheme="minorEastAsia" w:hAnsiTheme="minorEastAsia" w:cstheme="minorEastAsia" w:hint="eastAsia"/>
        </w:rPr>
        <w:t>誠の仕え人だと思っていたけれども、実はそうではなかったのです。むしろ、バルティマイこそ</w:t>
      </w:r>
      <w:r w:rsidR="00AD22AE">
        <w:rPr>
          <w:rFonts w:asciiTheme="minorEastAsia" w:hAnsiTheme="minorEastAsia" w:cstheme="minorEastAsia" w:hint="eastAsia"/>
        </w:rPr>
        <w:t>、</w:t>
      </w:r>
      <w:r>
        <w:rPr>
          <w:rFonts w:asciiTheme="minorEastAsia" w:hAnsiTheme="minorEastAsia" w:cstheme="minorEastAsia" w:hint="eastAsia"/>
        </w:rPr>
        <w:t>まことにイエス様に仕える者だったのです。では、なぜこの人々はこんな悲しむべき状況にあったのでしょうか。それは、イエス様の十字架の死と復活を知らなかったからでしょう。この人々は確かにイエス様に従順であり、御言葉を忠実に守りその通り実行する者たちでありましたが、</w:t>
      </w:r>
      <w:r w:rsidR="00E96A1B">
        <w:rPr>
          <w:rFonts w:asciiTheme="minorEastAsia" w:hAnsiTheme="minorEastAsia" w:cstheme="minorEastAsia" w:hint="eastAsia"/>
        </w:rPr>
        <w:lastRenderedPageBreak/>
        <w:t>そのようにイエス様にお仕えして、</w:t>
      </w:r>
      <w:r w:rsidR="00E96A1B" w:rsidRPr="003E375B">
        <w:rPr>
          <w:rFonts w:asciiTheme="minorEastAsia" w:hAnsiTheme="minorEastAsia" w:cstheme="minorEastAsia" w:hint="eastAsia"/>
          <w:u w:val="single"/>
        </w:rPr>
        <w:t>わが身が</w:t>
      </w:r>
      <w:r w:rsidR="00E96A1B">
        <w:rPr>
          <w:rFonts w:asciiTheme="minorEastAsia" w:hAnsiTheme="minorEastAsia" w:cstheme="minorEastAsia" w:hint="eastAsia"/>
        </w:rPr>
        <w:t>何かを得たいと思っていたのではないでしょうか。このようにイエス様にお仕えしていくことによって、わが身はより清められ立派になって神の御前に非の打ちどころのない物とされるだろうと期待しながら、日々、イエス様にお仕えしていたのではないでしょうか。そこにはあくまでも自分中心の眼差しがあります。この仕方は、やがて行き詰ってしまうことが予想されることでしょう。なぜならば、このような自分の努力によるお仕えは、やがて不完全な人間の業として、打ち捨てられ放棄されてしまうからです。ましてや、このような自分の努力によるお仕えによって、死が乗り越えられると考えるにはとても無理があることでしょう。</w:t>
      </w:r>
    </w:p>
    <w:p w:rsidR="00E96A1B" w:rsidRDefault="00E96A1B" w:rsidP="003E375B">
      <w:pPr>
        <w:spacing w:line="360" w:lineRule="auto"/>
        <w:ind w:firstLine="210"/>
        <w:rPr>
          <w:rFonts w:asciiTheme="minorEastAsia" w:hAnsiTheme="minorEastAsia" w:cstheme="minorEastAsia"/>
        </w:rPr>
      </w:pPr>
      <w:r>
        <w:rPr>
          <w:rFonts w:asciiTheme="minorEastAsia" w:hAnsiTheme="minorEastAsia" w:cstheme="minorEastAsia" w:hint="eastAsia"/>
        </w:rPr>
        <w:t>一方、バルティマイの方は、ただひたすら、神様中心の眼差しにその身をゆだね、イエス様にその身をさら</w:t>
      </w:r>
      <w:r w:rsidR="004831C2">
        <w:rPr>
          <w:rFonts w:asciiTheme="minorEastAsia" w:hAnsiTheme="minorEastAsia" w:cstheme="minorEastAsia" w:hint="eastAsia"/>
        </w:rPr>
        <w:t>して</w:t>
      </w:r>
      <w:r>
        <w:rPr>
          <w:rFonts w:asciiTheme="minorEastAsia" w:hAnsiTheme="minorEastAsia" w:cstheme="minorEastAsia" w:hint="eastAsia"/>
        </w:rPr>
        <w:t>、イエス様にただ</w:t>
      </w:r>
      <w:r w:rsidR="004831C2">
        <w:rPr>
          <w:rFonts w:asciiTheme="minorEastAsia" w:hAnsiTheme="minorEastAsia" w:cstheme="minorEastAsia" w:hint="eastAsia"/>
        </w:rPr>
        <w:t>憐みを乞うているだけです。そこに自分の意図とか工夫とかは無いのです。</w:t>
      </w:r>
      <w:r w:rsidR="003E375B">
        <w:rPr>
          <w:rFonts w:asciiTheme="minorEastAsia" w:hAnsiTheme="minorEastAsia" w:cstheme="minorEastAsia" w:hint="eastAsia"/>
        </w:rPr>
        <w:t>そのようにして</w:t>
      </w:r>
      <w:r w:rsidR="004831C2">
        <w:rPr>
          <w:rFonts w:asciiTheme="minorEastAsia" w:hAnsiTheme="minorEastAsia" w:cstheme="minorEastAsia" w:hint="eastAsia"/>
        </w:rPr>
        <w:t>イエス様に憐みを求めたので、その結果、目が見えるようになるという奇跡が与えられたのです。</w:t>
      </w:r>
    </w:p>
    <w:p w:rsidR="004831C2" w:rsidRDefault="004831C2" w:rsidP="004831C2">
      <w:pPr>
        <w:spacing w:line="360" w:lineRule="auto"/>
        <w:ind w:firstLine="210"/>
        <w:rPr>
          <w:rFonts w:asciiTheme="minorEastAsia" w:hAnsiTheme="minorEastAsia" w:cstheme="minorEastAsia"/>
        </w:rPr>
      </w:pPr>
      <w:r>
        <w:rPr>
          <w:rFonts w:asciiTheme="minorEastAsia" w:hAnsiTheme="minorEastAsia" w:cstheme="minorEastAsia" w:hint="eastAsia"/>
        </w:rPr>
        <w:t>私たちは、自分中心の眼差しに取りつかれるとき、実はイエス様を見られなくなり、</w:t>
      </w:r>
      <w:r w:rsidRPr="004831C2">
        <w:rPr>
          <w:rFonts w:asciiTheme="minorEastAsia" w:hAnsiTheme="minorEastAsia" w:cstheme="minorEastAsia" w:hint="eastAsia"/>
        </w:rPr>
        <w:t>神様中心の眼差しにその身をゆだね</w:t>
      </w:r>
      <w:r>
        <w:rPr>
          <w:rFonts w:asciiTheme="minorEastAsia" w:hAnsiTheme="minorEastAsia" w:cstheme="minorEastAsia" w:hint="eastAsia"/>
        </w:rPr>
        <w:t>られなくなります。</w:t>
      </w:r>
    </w:p>
    <w:p w:rsidR="003E375B" w:rsidRDefault="004831C2" w:rsidP="004831C2">
      <w:pPr>
        <w:spacing w:line="360" w:lineRule="auto"/>
        <w:ind w:firstLine="210"/>
        <w:rPr>
          <w:rFonts w:asciiTheme="minorEastAsia" w:hAnsiTheme="minorEastAsia" w:cstheme="minorEastAsia"/>
        </w:rPr>
      </w:pPr>
      <w:r>
        <w:rPr>
          <w:rFonts w:asciiTheme="minorEastAsia" w:hAnsiTheme="minorEastAsia" w:cstheme="minorEastAsia" w:hint="eastAsia"/>
        </w:rPr>
        <w:t>たとえ燦燦といつも神さまの愛が降り注いでいる教会にいたとしても、神様を見ないで自分自身を見ていては、新たな命を頂いていくことはできません。</w:t>
      </w:r>
    </w:p>
    <w:p w:rsidR="004831C2" w:rsidRDefault="004831C2" w:rsidP="004831C2">
      <w:pPr>
        <w:spacing w:line="360" w:lineRule="auto"/>
        <w:ind w:firstLine="210"/>
        <w:rPr>
          <w:rFonts w:asciiTheme="minorEastAsia" w:hAnsiTheme="minorEastAsia" w:cstheme="minorEastAsia" w:hint="eastAsia"/>
        </w:rPr>
      </w:pPr>
      <w:r>
        <w:rPr>
          <w:rFonts w:asciiTheme="minorEastAsia" w:hAnsiTheme="minorEastAsia" w:cstheme="minorEastAsia" w:hint="eastAsia"/>
        </w:rPr>
        <w:t>イエス様ご自身、父なる神にお仕えする時に、</w:t>
      </w:r>
      <w:r w:rsidRPr="004831C2">
        <w:rPr>
          <w:rFonts w:asciiTheme="minorEastAsia" w:hAnsiTheme="minorEastAsia" w:cstheme="minorEastAsia" w:hint="eastAsia"/>
          <w:u w:val="single"/>
        </w:rPr>
        <w:t>自分が</w:t>
      </w:r>
      <w:r>
        <w:rPr>
          <w:rFonts w:asciiTheme="minorEastAsia" w:hAnsiTheme="minorEastAsia" w:cstheme="minorEastAsia" w:hint="eastAsia"/>
        </w:rPr>
        <w:t>父なる神に対して役立っていこうなどとは思わずに、ただ、自分の意志を、父なる神の御心に委ねられたのです。この</w:t>
      </w:r>
      <w:r w:rsidRPr="003E375B">
        <w:rPr>
          <w:rFonts w:asciiTheme="minorEastAsia" w:hAnsiTheme="minorEastAsia" w:cstheme="minorEastAsia" w:hint="eastAsia"/>
          <w:u w:val="single"/>
        </w:rPr>
        <w:t>お仕えする</w:t>
      </w:r>
      <w:r>
        <w:rPr>
          <w:rFonts w:asciiTheme="minorEastAsia" w:hAnsiTheme="minorEastAsia" w:cstheme="minorEastAsia" w:hint="eastAsia"/>
        </w:rPr>
        <w:t>ということの基本に立ち返って、私たちも、最後の時まで、イエス様にわが身を委ね、憐みを求め続けてまいりたいと願います。</w:t>
      </w: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お祈りいたします</w:t>
      </w:r>
    </w:p>
    <w:p w:rsidR="00FB3095" w:rsidRDefault="00FB3095" w:rsidP="004831C2">
      <w:pPr>
        <w:spacing w:line="360" w:lineRule="auto"/>
        <w:ind w:firstLine="210"/>
        <w:rPr>
          <w:rFonts w:asciiTheme="minorEastAsia" w:hAnsiTheme="minorEastAsia" w:cstheme="minorEastAsia" w:hint="eastAsia"/>
        </w:rPr>
      </w:pPr>
    </w:p>
    <w:p w:rsidR="00FB3095" w:rsidRDefault="00FB3095" w:rsidP="004831C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天にいます</w:t>
      </w:r>
    </w:p>
    <w:p w:rsidR="00FB3095" w:rsidRDefault="00FB3095" w:rsidP="004831C2">
      <w:pPr>
        <w:spacing w:line="360" w:lineRule="auto"/>
        <w:ind w:firstLine="210"/>
        <w:rPr>
          <w:rFonts w:asciiTheme="minorEastAsia" w:hAnsiTheme="minorEastAsia" w:cstheme="minorEastAsia" w:hint="eastAsia"/>
        </w:rPr>
      </w:pPr>
    </w:p>
    <w:p w:rsidR="00FB3095" w:rsidRDefault="00FB3095" w:rsidP="00DA7F79">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私たちは、バルティマイのようにただあなたにすがりつく信仰を持ちたいと願いますが、都合によって自分自身の</w:t>
      </w:r>
      <w:r w:rsidR="00DA7F79" w:rsidRPr="00DA7F79">
        <w:rPr>
          <w:rFonts w:asciiTheme="minorEastAsia" w:hAnsiTheme="minorEastAsia" w:cstheme="minorEastAsia" w:hint="eastAsia"/>
        </w:rPr>
        <w:t>考え</w:t>
      </w:r>
      <w:r w:rsidR="00DA7F79">
        <w:rPr>
          <w:rFonts w:asciiTheme="minorEastAsia" w:hAnsiTheme="minorEastAsia" w:cstheme="minorEastAsia" w:hint="eastAsia"/>
        </w:rPr>
        <w:t>や</w:t>
      </w:r>
      <w:r>
        <w:rPr>
          <w:rFonts w:asciiTheme="minorEastAsia" w:hAnsiTheme="minorEastAsia" w:cstheme="minorEastAsia" w:hint="eastAsia"/>
        </w:rPr>
        <w:t>計画に</w:t>
      </w:r>
      <w:r w:rsidR="00DA7F79">
        <w:rPr>
          <w:rFonts w:asciiTheme="minorEastAsia" w:hAnsiTheme="minorEastAsia" w:cstheme="minorEastAsia" w:hint="eastAsia"/>
        </w:rPr>
        <w:t>支配され、あなたの御心を見失ってしまう愚かな者です。どうか私たちがどこにいましても、あなたの眼差しに照らされ、あなたにひたすら仕える者とならしめて下さい。</w:t>
      </w:r>
    </w:p>
    <w:p w:rsidR="00DA7F79" w:rsidRDefault="00DA7F79" w:rsidP="00DA7F79">
      <w:pPr>
        <w:spacing w:line="360" w:lineRule="auto"/>
        <w:ind w:firstLine="210"/>
        <w:rPr>
          <w:rFonts w:asciiTheme="minorEastAsia" w:hAnsiTheme="minorEastAsia" w:cstheme="minorEastAsia" w:hint="eastAsia"/>
        </w:rPr>
      </w:pPr>
      <w:r>
        <w:rPr>
          <w:rFonts w:asciiTheme="minorEastAsia" w:hAnsiTheme="minorEastAsia" w:cstheme="minorEastAsia" w:hint="eastAsia"/>
        </w:rPr>
        <w:t xml:space="preserve">　あなたは変わることが無い憐みを持って、私たち被造物を、最後の永遠の喜びのときへと導いていてくださいます。私たちはこの世の移ろいに翻弄されることなく、どんな時もあなたの眼差しを見失うことがないように私たちを整えて下さい。</w:t>
      </w:r>
    </w:p>
    <w:p w:rsidR="00DA7F79" w:rsidRDefault="00DA7F79" w:rsidP="00DA7F79">
      <w:pPr>
        <w:spacing w:line="360" w:lineRule="auto"/>
        <w:ind w:firstLine="210"/>
        <w:rPr>
          <w:rFonts w:asciiTheme="minorEastAsia" w:hAnsiTheme="minorEastAsia" w:cstheme="minorEastAsia" w:hint="eastAsia"/>
        </w:rPr>
      </w:pPr>
      <w:r>
        <w:rPr>
          <w:rFonts w:asciiTheme="minorEastAsia" w:hAnsiTheme="minorEastAsia" w:cstheme="minorEastAsia" w:hint="eastAsia"/>
        </w:rPr>
        <w:t xml:space="preserve">　召天者記念礼拝が近づいてきました。どうか多くの方々と、作り主であるあなたをほめたたえることが出来ますように。あなたの御心が私たちの口を通してあちこちに告げ知らせていきますように。</w:t>
      </w:r>
    </w:p>
    <w:p w:rsidR="00DA7F79" w:rsidRDefault="00DA7F79" w:rsidP="00DA7F79">
      <w:pPr>
        <w:spacing w:line="360" w:lineRule="auto"/>
        <w:ind w:firstLine="210"/>
        <w:rPr>
          <w:rFonts w:asciiTheme="minorEastAsia" w:hAnsiTheme="minorEastAsia" w:cstheme="minorEastAsia" w:hint="eastAsia"/>
        </w:rPr>
      </w:pPr>
      <w:r>
        <w:rPr>
          <w:rFonts w:asciiTheme="minorEastAsia" w:hAnsiTheme="minorEastAsia" w:cstheme="minorEastAsia" w:hint="eastAsia"/>
        </w:rPr>
        <w:t xml:space="preserve">　多くの苦しみがあるこの世の私たちの歩みを励まし導いてくださるのは、憐み深いあなたをおいて他にはありません。どうか私たちが偶像にそれることなく、あなたを見つめて一歩一歩を歩んでいくことが出来ますように</w:t>
      </w:r>
    </w:p>
    <w:p w:rsidR="00DA7F79" w:rsidRDefault="00DA7F79" w:rsidP="00DA7F79">
      <w:pPr>
        <w:spacing w:line="360" w:lineRule="auto"/>
        <w:ind w:firstLine="210"/>
        <w:rPr>
          <w:rFonts w:asciiTheme="minorEastAsia" w:hAnsiTheme="minorEastAsia" w:cstheme="minorEastAsia" w:hint="eastAsia"/>
        </w:rPr>
      </w:pPr>
    </w:p>
    <w:p w:rsidR="00DA7F79" w:rsidRPr="00A27EC4" w:rsidRDefault="00DA7F79" w:rsidP="00DA7F79">
      <w:pPr>
        <w:spacing w:line="360" w:lineRule="auto"/>
        <w:ind w:firstLine="210"/>
        <w:rPr>
          <w:rFonts w:asciiTheme="minorEastAsia" w:hAnsiTheme="minorEastAsia" w:cstheme="minorEastAsia"/>
        </w:rPr>
      </w:pPr>
      <w:r>
        <w:rPr>
          <w:rFonts w:asciiTheme="minorEastAsia" w:hAnsiTheme="minorEastAsia" w:cstheme="minorEastAsia" w:hint="eastAsia"/>
        </w:rPr>
        <w:t>父と聖霊と共に</w:t>
      </w:r>
      <w:bookmarkStart w:id="0" w:name="_GoBack"/>
      <w:bookmarkEnd w:id="0"/>
    </w:p>
    <w:p w:rsidR="0011037D" w:rsidRDefault="00A27EC4" w:rsidP="00B40CC0">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r w:rsidR="0011037D">
        <w:rPr>
          <w:rFonts w:asciiTheme="minorEastAsia" w:hAnsiTheme="minorEastAsia" w:cstheme="minorEastAsia" w:hint="eastAsia"/>
        </w:rPr>
        <w:t xml:space="preserve">　</w:t>
      </w:r>
    </w:p>
    <w:p w:rsidR="0011037D" w:rsidRDefault="0011037D" w:rsidP="0011037D">
      <w:pPr>
        <w:spacing w:line="360" w:lineRule="auto"/>
        <w:ind w:firstLine="210"/>
        <w:rPr>
          <w:rFonts w:asciiTheme="minorEastAsia" w:hAnsiTheme="minorEastAsia" w:cstheme="minorEastAsia"/>
        </w:rPr>
      </w:pPr>
      <w:r>
        <w:rPr>
          <w:rFonts w:asciiTheme="minorEastAsia" w:hAnsiTheme="minorEastAsia" w:cstheme="minorEastAsia" w:hint="eastAsia"/>
        </w:rPr>
        <w:t xml:space="preserve">　</w:t>
      </w:r>
    </w:p>
    <w:sectPr w:rsidR="0011037D">
      <w:headerReference w:type="default" r:id="rId8"/>
      <w:foot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7E" w:rsidRDefault="009F5A7E">
      <w:r>
        <w:separator/>
      </w:r>
    </w:p>
  </w:endnote>
  <w:endnote w:type="continuationSeparator" w:id="0">
    <w:p w:rsidR="009F5A7E" w:rsidRDefault="009F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E" w:rsidRDefault="009F5A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7E" w:rsidRDefault="009F5A7E">
      <w:r>
        <w:separator/>
      </w:r>
    </w:p>
  </w:footnote>
  <w:footnote w:type="continuationSeparator" w:id="0">
    <w:p w:rsidR="009F5A7E" w:rsidRDefault="009F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E" w:rsidRDefault="009F5A7E">
    <w:pPr>
      <w:pStyle w:val="a5"/>
    </w:pPr>
    <w:r>
      <w:rPr>
        <w:noProof/>
        <w:lang w:bidi="he-IL"/>
      </w:rPr>
      <mc:AlternateContent>
        <mc:Choice Requires="wps">
          <w:drawing>
            <wp:anchor distT="0" distB="0" distL="114300" distR="114300" simplePos="0" relativeHeight="251658240" behindDoc="0" locked="0" layoutInCell="1" allowOverlap="1" wp14:anchorId="6885191C" wp14:editId="552123B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5A7E" w:rsidRDefault="009F5A7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7F79" w:rsidRPr="00DA7F79">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9F5A7E" w:rsidRDefault="009F5A7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7F79" w:rsidRPr="00DA7F79">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11037D"/>
    <w:rsid w:val="0019046A"/>
    <w:rsid w:val="001F14AA"/>
    <w:rsid w:val="00234573"/>
    <w:rsid w:val="00251A00"/>
    <w:rsid w:val="002E1E78"/>
    <w:rsid w:val="00300187"/>
    <w:rsid w:val="003912E3"/>
    <w:rsid w:val="003D16D0"/>
    <w:rsid w:val="003D3CD0"/>
    <w:rsid w:val="003E375B"/>
    <w:rsid w:val="00403F05"/>
    <w:rsid w:val="00456A6C"/>
    <w:rsid w:val="00466FE6"/>
    <w:rsid w:val="004831C2"/>
    <w:rsid w:val="004B0FB2"/>
    <w:rsid w:val="00590D60"/>
    <w:rsid w:val="005C61A2"/>
    <w:rsid w:val="005E4FB0"/>
    <w:rsid w:val="006229B1"/>
    <w:rsid w:val="0062793D"/>
    <w:rsid w:val="00687594"/>
    <w:rsid w:val="006A67BD"/>
    <w:rsid w:val="006F62D9"/>
    <w:rsid w:val="00704513"/>
    <w:rsid w:val="00766956"/>
    <w:rsid w:val="00766DCA"/>
    <w:rsid w:val="00791010"/>
    <w:rsid w:val="007F62E8"/>
    <w:rsid w:val="00825EF4"/>
    <w:rsid w:val="008846E1"/>
    <w:rsid w:val="008B4567"/>
    <w:rsid w:val="008B7199"/>
    <w:rsid w:val="009234FB"/>
    <w:rsid w:val="00957601"/>
    <w:rsid w:val="009E5D12"/>
    <w:rsid w:val="009F5A7E"/>
    <w:rsid w:val="00A01A9D"/>
    <w:rsid w:val="00A27EC4"/>
    <w:rsid w:val="00A41F4B"/>
    <w:rsid w:val="00A737AB"/>
    <w:rsid w:val="00AD22AE"/>
    <w:rsid w:val="00B40CC0"/>
    <w:rsid w:val="00B507A3"/>
    <w:rsid w:val="00BB1A3F"/>
    <w:rsid w:val="00BB23E5"/>
    <w:rsid w:val="00BC51AA"/>
    <w:rsid w:val="00CF0792"/>
    <w:rsid w:val="00D70487"/>
    <w:rsid w:val="00D73E05"/>
    <w:rsid w:val="00DA7F79"/>
    <w:rsid w:val="00DC57F7"/>
    <w:rsid w:val="00DD4C07"/>
    <w:rsid w:val="00E53EEB"/>
    <w:rsid w:val="00E74148"/>
    <w:rsid w:val="00E96A1B"/>
    <w:rsid w:val="00EA289A"/>
    <w:rsid w:val="00EB4E9A"/>
    <w:rsid w:val="00ED2E5A"/>
    <w:rsid w:val="00EE1EF3"/>
    <w:rsid w:val="00F30325"/>
    <w:rsid w:val="00F522CC"/>
    <w:rsid w:val="00F53D7A"/>
    <w:rsid w:val="00FB3095"/>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4803</Words>
  <Characters>64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2021-10-15T01:35:00Z</cp:lastPrinted>
  <dcterms:created xsi:type="dcterms:W3CDTF">2021-10-21T22:33:00Z</dcterms:created>
  <dcterms:modified xsi:type="dcterms:W3CDTF">2021-10-23T22:38:00Z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